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a5276"/>
          <w:sz w:val="52"/>
          <w:szCs w:val="52"/>
          <w:rtl w:val="0"/>
        </w:rPr>
        <w:t xml:space="preserve">RAVI VADUKUL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555555"/>
          <w:sz w:val="26"/>
          <w:szCs w:val="26"/>
          <w:rtl w:val="0"/>
        </w:rPr>
        <w:t xml:space="preserve">Frontend Developer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0"/>
        </w:rPr>
        <w:t xml:space="preserve">ravivadukul88@gmail.com  •  +91 75740 69404  •  </w:t>
      </w:r>
      <w:hyperlink r:id="rId6">
        <w:r w:rsidDel="00000000" w:rsidR="00000000" w:rsidRPr="00000000">
          <w:rPr>
            <w:rFonts w:ascii="Arial" w:cs="Arial" w:eastAsia="Arial" w:hAnsi="Arial"/>
            <w:color w:val="1a5276"/>
            <w:sz w:val="20"/>
            <w:szCs w:val="20"/>
            <w:u w:val="single"/>
            <w:rtl w:val="0"/>
          </w:rPr>
          <w:t xml:space="preserve">linkedin.com/in/ravivadukul</w:t>
        </w:r>
      </w:hyperlink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0"/>
        </w:rPr>
        <w:t xml:space="preserve">  •  </w:t>
      </w:r>
      <w:hyperlink r:id="rId7">
        <w:r w:rsidDel="00000000" w:rsidR="00000000" w:rsidRPr="00000000">
          <w:rPr>
            <w:rFonts w:ascii="Arial" w:cs="Arial" w:eastAsia="Arial" w:hAnsi="Arial"/>
            <w:color w:val="1a5276"/>
            <w:sz w:val="20"/>
            <w:szCs w:val="20"/>
            <w:u w:val="single"/>
            <w:rtl w:val="0"/>
          </w:rPr>
          <w:t xml:space="preserve">github.com/ravivadukul8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1a5276" w:space="2" w:sz="8" w:val="single"/>
        </w:pBd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before="2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a5276"/>
          <w:sz w:val="26"/>
          <w:szCs w:val="26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1a5276" w:space="2" w:sz="8" w:val="single"/>
        </w:pBd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80" w:before="80" w:lineRule="auto"/>
        <w:rPr>
          <w:rFonts w:ascii="Arial" w:cs="Arial" w:eastAsia="Arial" w:hAnsi="Arial"/>
          <w:color w:val="555555"/>
        </w:rPr>
      </w:pPr>
      <w:r w:rsidDel="00000000" w:rsidR="00000000" w:rsidRPr="00000000">
        <w:rPr>
          <w:rFonts w:ascii="Arial" w:cs="Arial" w:eastAsia="Arial" w:hAnsi="Arial"/>
          <w:color w:val="444444"/>
          <w:sz w:val="18"/>
          <w:szCs w:val="18"/>
          <w:rtl w:val="0"/>
        </w:rPr>
        <w:t xml:space="preserve">Frontend Developer with 3 years of experience building scalable React/Next.js applications. Skilled in TypeScript, GraphQL, RESTful APIs, and state management. Built end-to-end full-stack projects integrating AI, real-time communication, background jobs, and serverless databases — actively seeking a Full-Stack Developer role to grow backend depth professionally.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before="2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a5276"/>
          <w:sz w:val="26"/>
          <w:szCs w:val="26"/>
          <w:rtl w:val="0"/>
        </w:rPr>
        <w:t xml:space="preserve">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bottom w:color="1a5276" w:space="2" w:sz="8" w:val="single"/>
        </w:pBd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3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11111"/>
          <w:sz w:val="18"/>
          <w:szCs w:val="18"/>
          <w:rtl w:val="0"/>
        </w:rPr>
        <w:t xml:space="preserve">Frontend: </w:t>
      </w:r>
      <w:r w:rsidDel="00000000" w:rsidR="00000000" w:rsidRPr="00000000">
        <w:rPr>
          <w:rFonts w:ascii="Arial" w:cs="Arial" w:eastAsia="Arial" w:hAnsi="Arial"/>
          <w:color w:val="444444"/>
          <w:sz w:val="18"/>
          <w:szCs w:val="18"/>
          <w:rtl w:val="0"/>
        </w:rPr>
        <w:t xml:space="preserve">React.js, Next.js 15, TypeScript, JavaScript (ES6+), Tailwind CSS, Shadcn UI, Redux Toolkit, Bootstrap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0" w:lineRule="auto"/>
        <w:rPr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8"/>
          <w:szCs w:val="18"/>
          <w:rtl w:val="0"/>
        </w:rPr>
        <w:t xml:space="preserve">Backend &amp; APIs: </w:t>
      </w:r>
      <w:r w:rsidDel="00000000" w:rsidR="00000000" w:rsidRPr="00000000">
        <w:rPr>
          <w:rFonts w:ascii="Arial" w:cs="Arial" w:eastAsia="Arial" w:hAnsi="Arial"/>
          <w:color w:val="555555"/>
          <w:sz w:val="18"/>
          <w:szCs w:val="18"/>
          <w:rtl w:val="0"/>
        </w:rPr>
        <w:t xml:space="preserve">RESTful APIs, GraphQL, Drizzle ORM, Neon Database (PostgreSQL)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40" w:lineRule="auto"/>
        <w:rPr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8"/>
          <w:szCs w:val="18"/>
          <w:rtl w:val="0"/>
        </w:rPr>
        <w:t xml:space="preserve">AI &amp; Integrations: </w:t>
      </w:r>
      <w:r w:rsidDel="00000000" w:rsidR="00000000" w:rsidRPr="00000000">
        <w:rPr>
          <w:rFonts w:ascii="Arial" w:cs="Arial" w:eastAsia="Arial" w:hAnsi="Arial"/>
          <w:color w:val="555555"/>
          <w:sz w:val="18"/>
          <w:szCs w:val="18"/>
          <w:rtl w:val="0"/>
        </w:rPr>
        <w:t xml:space="preserve">OpenAI &amp; Google Gemini API, Stream SDK (Video &amp; Chat), Inngest (background jobs)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80" w:lineRule="auto"/>
        <w:rPr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8"/>
          <w:szCs w:val="18"/>
          <w:rtl w:val="0"/>
        </w:rPr>
        <w:t xml:space="preserve">Tools &amp; Platforms: </w:t>
      </w:r>
      <w:r w:rsidDel="00000000" w:rsidR="00000000" w:rsidRPr="00000000">
        <w:rPr>
          <w:rFonts w:ascii="Arial" w:cs="Arial" w:eastAsia="Arial" w:hAnsi="Arial"/>
          <w:color w:val="555555"/>
          <w:sz w:val="18"/>
          <w:szCs w:val="18"/>
          <w:rtl w:val="0"/>
        </w:rPr>
        <w:t xml:space="preserve">Git, GitHub, Postman, TinyMCE, Axios, Nodemailer, Google Authenticator 2FA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before="2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a5276"/>
          <w:sz w:val="26"/>
          <w:szCs w:val="26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bottom w:color="1a5276" w:space="2" w:sz="8" w:val="single"/>
        </w:pBd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40" w:before="1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Software Engineer</w:t>
      </w:r>
      <w:r w:rsidDel="00000000" w:rsidR="00000000" w:rsidRPr="00000000">
        <w:rPr>
          <w:rFonts w:ascii="Arial" w:cs="Arial" w:eastAsia="Arial" w:hAnsi="Arial"/>
          <w:color w:val="555555"/>
          <w:sz w:val="22"/>
          <w:szCs w:val="22"/>
          <w:rtl w:val="0"/>
        </w:rPr>
        <w:t xml:space="preserve">  |  Differenz System Pvt. Ltd</w:t>
      </w:r>
      <w:r w:rsidDel="00000000" w:rsidR="00000000" w:rsidRPr="00000000">
        <w:rPr>
          <w:rFonts w:ascii="Arial" w:cs="Arial" w:eastAsia="Arial" w:hAnsi="Arial"/>
          <w:i w:val="1"/>
          <w:iCs w:val="1"/>
          <w:color w:val="555555"/>
          <w:sz w:val="20"/>
          <w:szCs w:val="20"/>
          <w:rtl w:val="0"/>
        </w:rPr>
        <w:t xml:space="preserve">  |  Jul 2024 – Present · Surat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8" w:lineRule="auto"/>
        <w:ind w:left="480" w:hanging="280"/>
      </w:pPr>
      <w:r w:rsidDel="00000000" w:rsidR="00000000" w:rsidRPr="00000000">
        <w:rPr>
          <w:rFonts w:ascii="Arial" w:cs="Arial" w:eastAsia="Arial" w:hAnsi="Arial"/>
          <w:color w:val="444444"/>
          <w:sz w:val="18"/>
          <w:szCs w:val="18"/>
          <w:rtl w:val="0"/>
        </w:rPr>
        <w:t xml:space="preserve">Built a Next.js + TypeScript admin panel with GraphQL APIs for real-time skincare product management — reducing manual update effort by ~40%.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8" w:lineRule="auto"/>
        <w:ind w:left="480" w:hanging="280"/>
      </w:pPr>
      <w:r w:rsidDel="00000000" w:rsidR="00000000" w:rsidRPr="00000000">
        <w:rPr>
          <w:rFonts w:ascii="Arial" w:cs="Arial" w:eastAsia="Arial" w:hAnsi="Arial"/>
          <w:color w:val="444444"/>
          <w:sz w:val="18"/>
          <w:szCs w:val="18"/>
          <w:rtl w:val="0"/>
        </w:rPr>
        <w:t xml:space="preserve">Developed a complete e-commerce platform for a door manufacturer, including a Visual Door Configurator (live preview tool) that improved the sales UX and boosted customer confidence.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480" w:right="0" w:hanging="280"/>
        <w:jc w:val="left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555555"/>
          <w:sz w:val="18"/>
          <w:szCs w:val="18"/>
          <w:u w:val="none"/>
          <w:shd w:fill="auto" w:val="clear"/>
          <w:vertAlign w:val="baseline"/>
          <w:rtl w:val="0"/>
        </w:rPr>
        <w:t xml:space="preserve">Implemented user activity tracking via form submission analytics, generating business insights that improved engagement metrics and informed product decisions.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40" w:before="1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Junior Software Engineer</w:t>
      </w:r>
      <w:r w:rsidDel="00000000" w:rsidR="00000000" w:rsidRPr="00000000">
        <w:rPr>
          <w:rFonts w:ascii="Arial" w:cs="Arial" w:eastAsia="Arial" w:hAnsi="Arial"/>
          <w:color w:val="555555"/>
          <w:sz w:val="22"/>
          <w:szCs w:val="22"/>
          <w:rtl w:val="0"/>
        </w:rPr>
        <w:t xml:space="preserve">  |  Differenz System Pvt. Ltd</w:t>
      </w:r>
      <w:r w:rsidDel="00000000" w:rsidR="00000000" w:rsidRPr="00000000">
        <w:rPr>
          <w:rFonts w:ascii="Arial" w:cs="Arial" w:eastAsia="Arial" w:hAnsi="Arial"/>
          <w:i w:val="1"/>
          <w:iCs w:val="1"/>
          <w:color w:val="555555"/>
          <w:sz w:val="20"/>
          <w:szCs w:val="20"/>
          <w:rtl w:val="0"/>
        </w:rPr>
        <w:t xml:space="preserve">  |  Jul 2023 – Jul 2024 · Surat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28" w:lineRule="auto"/>
        <w:ind w:left="480" w:hanging="28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444444"/>
          <w:sz w:val="18"/>
          <w:szCs w:val="18"/>
          <w:rtl w:val="0"/>
        </w:rPr>
        <w:t xml:space="preserve">Engineered an infinite scroll, a custom image cropping tool (no libraries), and interactive data visualisation charts — improving UX and cutting third-party dependencies.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480" w:right="0" w:hanging="280"/>
        <w:jc w:val="left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555555"/>
          <w:sz w:val="18"/>
          <w:szCs w:val="18"/>
          <w:u w:val="none"/>
          <w:shd w:fill="auto" w:val="clear"/>
          <w:vertAlign w:val="baseline"/>
          <w:rtl w:val="0"/>
        </w:rPr>
        <w:t xml:space="preserve">Developed an infinite scroll feature that dynamically loads paginated content, cutting perceived load time and improving user retention.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480" w:right="0" w:hanging="280"/>
        <w:jc w:val="left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555555"/>
          <w:sz w:val="18"/>
          <w:szCs w:val="18"/>
          <w:u w:val="none"/>
          <w:shd w:fill="auto" w:val="clear"/>
          <w:vertAlign w:val="baseline"/>
          <w:rtl w:val="0"/>
        </w:rPr>
        <w:t xml:space="preserve">Built interactive data visualisation charts to represent complex datasets</w:t>
      </w:r>
      <w:r w:rsidDel="00000000" w:rsidR="00000000" w:rsidRPr="00000000">
        <w:rPr>
          <w:rFonts w:ascii="Arial" w:cs="Arial" w:eastAsia="Arial" w:hAnsi="Arial"/>
          <w:color w:val="555555"/>
          <w:sz w:val="18"/>
          <w:szCs w:val="1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40" w:before="160" w:lineRule="auto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Web Developer</w:t>
      </w:r>
      <w:r w:rsidDel="00000000" w:rsidR="00000000" w:rsidRPr="00000000">
        <w:rPr>
          <w:rFonts w:ascii="Arial" w:cs="Arial" w:eastAsia="Arial" w:hAnsi="Arial"/>
          <w:color w:val="555555"/>
          <w:sz w:val="22"/>
          <w:szCs w:val="22"/>
          <w:rtl w:val="0"/>
        </w:rPr>
        <w:t xml:space="preserve">  |  iPangram</w:t>
      </w:r>
      <w:r w:rsidDel="00000000" w:rsidR="00000000" w:rsidRPr="00000000">
        <w:rPr>
          <w:rFonts w:ascii="Arial" w:cs="Arial" w:eastAsia="Arial" w:hAnsi="Arial"/>
          <w:i w:val="1"/>
          <w:iCs w:val="1"/>
          <w:color w:val="555555"/>
          <w:sz w:val="20"/>
          <w:szCs w:val="20"/>
          <w:rtl w:val="0"/>
        </w:rPr>
        <w:t xml:space="preserve">  |  Dec 2022 – Jun 2023 · Surat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480" w:right="0" w:hanging="280"/>
        <w:jc w:val="left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555555"/>
          <w:sz w:val="18"/>
          <w:szCs w:val="18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555555"/>
          <w:sz w:val="18"/>
          <w:szCs w:val="18"/>
          <w:u w:val="none"/>
          <w:shd w:fill="auto" w:val="clear"/>
          <w:vertAlign w:val="baseline"/>
          <w:rtl w:val="0"/>
        </w:rPr>
        <w:t xml:space="preserve">ackend development for a Chrome extension that streamlined data entry for a home loan platform using Node.js and a PDF generation API.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480" w:right="0" w:hanging="280"/>
        <w:jc w:val="left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555555"/>
          <w:sz w:val="18"/>
          <w:szCs w:val="18"/>
          <w:u w:val="none"/>
          <w:shd w:fill="auto" w:val="clear"/>
          <w:vertAlign w:val="baseline"/>
          <w:rtl w:val="0"/>
        </w:rPr>
        <w:t xml:space="preserve">Enhanced a job-hunting platform with dynamic filter, search, and sorting using vanilla JavaScript, cutting time-to-result for users by ~35%.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60" w:before="2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a5276"/>
          <w:sz w:val="26"/>
          <w:szCs w:val="26"/>
          <w:rtl w:val="0"/>
        </w:rPr>
        <w:t xml:space="preserve">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bottom w:color="1a5276" w:space="2" w:sz="8" w:val="single"/>
        </w:pBd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40" w:before="1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Meet_AI — AI-Powered Video Calling Platform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  </w:t>
      </w:r>
      <w:hyperlink r:id="rId8">
        <w:r w:rsidDel="00000000" w:rsidR="00000000" w:rsidRPr="00000000">
          <w:rPr>
            <w:rFonts w:ascii="Arial" w:cs="Arial" w:eastAsia="Arial" w:hAnsi="Arial"/>
            <w:color w:val="1a5276"/>
            <w:sz w:val="20"/>
            <w:szCs w:val="20"/>
            <w:u w:val="single"/>
            <w:rtl w:val="0"/>
          </w:rPr>
          <w:t xml:space="preserve">https://github.com/ravivadukul8/Meet_AI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28" w:lineRule="auto"/>
        <w:ind w:left="480" w:hanging="280"/>
      </w:pPr>
      <w:r w:rsidDel="00000000" w:rsidR="00000000" w:rsidRPr="00000000">
        <w:rPr>
          <w:rFonts w:ascii="Arial" w:cs="Arial" w:eastAsia="Arial" w:hAnsi="Arial"/>
          <w:color w:val="444444"/>
          <w:sz w:val="18"/>
          <w:szCs w:val="18"/>
          <w:rtl w:val="0"/>
        </w:rPr>
        <w:t xml:space="preserve">Built a full-stack AI video calling platform with custom AI agents, OpenAI-powered meeting Q&amp;A, and auto-generated transcripts — handling slow AI API responses via Inngest background jobs to keep the UI non-blocking.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28" w:lineRule="auto"/>
        <w:ind w:left="480" w:hanging="280"/>
      </w:pPr>
      <w:r w:rsidDel="00000000" w:rsidR="00000000" w:rsidRPr="00000000">
        <w:rPr>
          <w:rFonts w:ascii="Arial" w:cs="Arial" w:eastAsia="Arial" w:hAnsi="Arial"/>
          <w:color w:val="444444"/>
          <w:sz w:val="18"/>
          <w:szCs w:val="18"/>
          <w:rtl w:val="0"/>
        </w:rPr>
        <w:t xml:space="preserve">Integrated Stream Video &amp; Chat SDK for real-time multi-participant calls; built video playback with transcript keyword search.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8" w:lineRule="auto"/>
        <w:ind w:left="480" w:hanging="280"/>
      </w:pPr>
      <w:r w:rsidDel="00000000" w:rsidR="00000000" w:rsidRPr="00000000">
        <w:rPr>
          <w:rFonts w:ascii="Arial" w:cs="Arial" w:eastAsia="Arial" w:hAnsi="Arial"/>
          <w:color w:val="444444"/>
          <w:sz w:val="18"/>
          <w:szCs w:val="18"/>
          <w:rtl w:val="0"/>
        </w:rPr>
        <w:t xml:space="preserve">Full stack: Next.js 15, React 19, TypeScript, Drizzle ORM, Neon DB (PostgreSQL), Tailwind CSS, Shadcn UI, auth &amp; subscription system. Also, make an agent api in Python.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60" w:before="2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a5276"/>
          <w:sz w:val="26"/>
          <w:szCs w:val="26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30" w:before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Bachelor of Engineering — Computer Engineering</w:t>
      </w:r>
      <w:r w:rsidDel="00000000" w:rsidR="00000000" w:rsidRPr="00000000">
        <w:rPr>
          <w:rtl w:val="0"/>
        </w:rPr>
        <w:t xml:space="preserve"> ( </w:t>
      </w: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0"/>
        </w:rPr>
        <w:t xml:space="preserve">D.Y. Patil College of Engineering, Pune  </w:t>
      </w:r>
      <w:r w:rsidDel="00000000" w:rsidR="00000000" w:rsidRPr="00000000">
        <w:rPr>
          <w:rFonts w:ascii="Arial" w:cs="Arial" w:eastAsia="Arial" w:hAnsi="Arial"/>
          <w:i w:val="1"/>
          <w:iCs w:val="1"/>
          <w:color w:val="555555"/>
          <w:sz w:val="20"/>
          <w:szCs w:val="20"/>
          <w:rtl w:val="0"/>
        </w:rPr>
        <w:t xml:space="preserve">2017 – 2021 )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864" w:top="864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480" w:hanging="28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linkedin.com/in/ravivadukul" TargetMode="External"/><Relationship Id="rId7" Type="http://schemas.openxmlformats.org/officeDocument/2006/relationships/hyperlink" Target="https://github.com/ravivadukul8" TargetMode="External"/><Relationship Id="rId8" Type="http://schemas.openxmlformats.org/officeDocument/2006/relationships/hyperlink" Target="https://github.com/ravivadukul8/Meet_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